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771" w:rsidRDefault="00F97771" w:rsidP="00F97771">
      <w:pPr>
        <w:rPr>
          <w:lang w:val="ru-RU"/>
        </w:rPr>
      </w:pPr>
    </w:p>
    <w:p w:rsidR="00F97771" w:rsidRPr="003C7655" w:rsidRDefault="00F97771" w:rsidP="00F97771">
      <w:pPr>
        <w:rPr>
          <w:lang w:val="ru-RU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2543175" cy="3752850"/>
            <wp:effectExtent l="0" t="0" r="9525" b="0"/>
            <wp:wrapSquare wrapText="bothSides"/>
            <wp:docPr id="1" name="Рисунок 1" descr="C:\Users\Редактор\AppData\Local\Microsoft\Windows\INetCache\Content.Word\67_kak-uzhivatsja-s-diabet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едактор\AppData\Local\Microsoft\Windows\INetCache\Content.Word\67_kak-uzhivatsja-s-diabetom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7655">
        <w:rPr>
          <w:lang w:val="ru-RU"/>
        </w:rPr>
        <w:t xml:space="preserve">Розалия </w:t>
      </w:r>
      <w:proofErr w:type="spellStart"/>
      <w:r w:rsidRPr="003C7655">
        <w:rPr>
          <w:lang w:val="ru-RU"/>
        </w:rPr>
        <w:t>Коффен</w:t>
      </w:r>
      <w:proofErr w:type="spellEnd"/>
    </w:p>
    <w:p w:rsidR="00F97771" w:rsidRPr="003C7655" w:rsidRDefault="00F97771" w:rsidP="00F97771">
      <w:pPr>
        <w:rPr>
          <w:lang w:val="ru-RU"/>
        </w:rPr>
      </w:pPr>
      <w:r w:rsidRPr="003C7655">
        <w:rPr>
          <w:lang w:val="ru-RU"/>
        </w:rPr>
        <w:t>КАК УЖИВАТЬСЯ С ДИАБЕТОМ</w:t>
      </w:r>
    </w:p>
    <w:p w:rsidR="00F97771" w:rsidRPr="003C7655" w:rsidRDefault="00F97771" w:rsidP="00F97771">
      <w:pPr>
        <w:rPr>
          <w:lang w:val="ru-RU"/>
        </w:rPr>
      </w:pPr>
      <w:r w:rsidRPr="003C7655">
        <w:rPr>
          <w:lang w:val="ru-RU"/>
        </w:rPr>
        <w:t xml:space="preserve">Эта книга содержит полный перечень тем, контрольные вопросы, советы по образу жизни и практические приемы, позволяющие «ужиться» с </w:t>
      </w:r>
      <w:r>
        <w:rPr>
          <w:lang w:val="ru-RU"/>
        </w:rPr>
        <w:t>диабетом</w:t>
      </w:r>
      <w:r w:rsidRPr="003C7655">
        <w:rPr>
          <w:lang w:val="ru-RU"/>
        </w:rPr>
        <w:t>. Простым и доступным языком автор разъясняет причины возникновения диабета и методы его лечения. Начиная с основных принципов здорового образа жизни, эта книга отвечает на все важные вопросы, опираясь на самую современную информацию.</w:t>
      </w:r>
    </w:p>
    <w:bookmarkStart w:id="0" w:name="_GoBack"/>
    <w:bookmarkEnd w:id="0"/>
    <w:p w:rsidR="00293019" w:rsidRPr="00F332C4" w:rsidRDefault="0068627C">
      <w:pPr>
        <w:rPr>
          <w:lang w:val="ru-RU"/>
        </w:rPr>
      </w:pPr>
      <w:r>
        <w:fldChar w:fldCharType="begin"/>
      </w:r>
      <w:r>
        <w:instrText xml:space="preserve"> HYPERLINK "http://www.lifesource.com.ua" </w:instrText>
      </w:r>
      <w:r>
        <w:fldChar w:fldCharType="separate"/>
      </w:r>
      <w:r w:rsidR="00F332C4" w:rsidRPr="00AB2E23">
        <w:rPr>
          <w:rStyle w:val="a5"/>
          <w:lang w:val="en-US"/>
        </w:rPr>
        <w:t>www</w:t>
      </w:r>
      <w:r w:rsidR="00F332C4" w:rsidRPr="00F332C4">
        <w:rPr>
          <w:rStyle w:val="a5"/>
          <w:lang w:val="ru-RU"/>
        </w:rPr>
        <w:t>.</w:t>
      </w:r>
      <w:proofErr w:type="spellStart"/>
      <w:r w:rsidR="00F332C4" w:rsidRPr="00AB2E23">
        <w:rPr>
          <w:rStyle w:val="a5"/>
          <w:lang w:val="en-US"/>
        </w:rPr>
        <w:t>lifesource</w:t>
      </w:r>
      <w:proofErr w:type="spellEnd"/>
      <w:r w:rsidR="00F332C4" w:rsidRPr="00F332C4">
        <w:rPr>
          <w:rStyle w:val="a5"/>
          <w:lang w:val="ru-RU"/>
        </w:rPr>
        <w:t>.</w:t>
      </w:r>
      <w:r w:rsidR="00F332C4" w:rsidRPr="00AB2E23">
        <w:rPr>
          <w:rStyle w:val="a5"/>
          <w:lang w:val="en-US"/>
        </w:rPr>
        <w:t>com</w:t>
      </w:r>
      <w:r w:rsidR="00F332C4" w:rsidRPr="00F332C4">
        <w:rPr>
          <w:rStyle w:val="a5"/>
          <w:lang w:val="ru-RU"/>
        </w:rPr>
        <w:t>.</w:t>
      </w:r>
      <w:proofErr w:type="spellStart"/>
      <w:r w:rsidR="00F332C4" w:rsidRPr="00AB2E23">
        <w:rPr>
          <w:rStyle w:val="a5"/>
          <w:lang w:val="en-US"/>
        </w:rPr>
        <w:t>ua</w:t>
      </w:r>
      <w:proofErr w:type="spellEnd"/>
      <w:r>
        <w:rPr>
          <w:rStyle w:val="a5"/>
          <w:lang w:val="en-US"/>
        </w:rPr>
        <w:fldChar w:fldCharType="end"/>
      </w:r>
    </w:p>
    <w:p w:rsidR="00F332C4" w:rsidRDefault="00F332C4">
      <w:pPr>
        <w:rPr>
          <w:lang w:val="ru-RU"/>
        </w:rPr>
      </w:pPr>
      <w:r>
        <w:rPr>
          <w:lang w:val="ru-RU"/>
        </w:rPr>
        <w:t>По вопросам заказа книги обращайтесь по телефону:</w:t>
      </w:r>
    </w:p>
    <w:p w:rsidR="00F332C4" w:rsidRPr="00F332C4" w:rsidRDefault="00F332C4">
      <w:pPr>
        <w:rPr>
          <w:lang w:val="ru-RU"/>
        </w:rPr>
      </w:pPr>
      <w:r>
        <w:rPr>
          <w:lang w:val="ru-RU"/>
        </w:rPr>
        <w:t>(044) 425-69-06</w:t>
      </w:r>
    </w:p>
    <w:sectPr w:rsidR="00F332C4" w:rsidRPr="00F332C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771"/>
    <w:rsid w:val="00293019"/>
    <w:rsid w:val="003F52CB"/>
    <w:rsid w:val="0068627C"/>
    <w:rsid w:val="009B320E"/>
    <w:rsid w:val="00F332C4"/>
    <w:rsid w:val="00F9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012D14-7E21-4B4A-8EF2-2B2191CCC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7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character" w:styleId="a5">
    <w:name w:val="Hyperlink"/>
    <w:basedOn w:val="a0"/>
    <w:uiPriority w:val="99"/>
    <w:unhideWhenUsed/>
    <w:rsid w:val="00F332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349</Words>
  <Characters>200</Characters>
  <Application>Microsoft Office Word</Application>
  <DocSecurity>0</DocSecurity>
  <Lines>1</Lines>
  <Paragraphs>1</Paragraphs>
  <ScaleCrop>false</ScaleCrop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3</cp:revision>
  <dcterms:created xsi:type="dcterms:W3CDTF">2016-02-23T07:19:00Z</dcterms:created>
  <dcterms:modified xsi:type="dcterms:W3CDTF">2016-02-23T10:37:00Z</dcterms:modified>
</cp:coreProperties>
</file>